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CF" w:rsidRPr="006E06CF" w:rsidRDefault="006E06CF" w:rsidP="006E06CF">
      <w:pPr>
        <w:spacing w:after="0" w:line="270" w:lineRule="atLeast"/>
        <w:rPr>
          <w:rFonts w:ascii="Tahoma" w:eastAsia="Times New Roman" w:hAnsi="Tahoma" w:cs="Tahoma"/>
          <w:color w:val="000000"/>
          <w:sz w:val="18"/>
          <w:szCs w:val="18"/>
        </w:rPr>
      </w:pPr>
      <w:r w:rsidRPr="006E06CF">
        <w:rPr>
          <w:rFonts w:ascii="Tahoma" w:eastAsia="Times New Roman" w:hAnsi="Tahoma" w:cs="Tahoma"/>
          <w:color w:val="000000"/>
          <w:sz w:val="18"/>
          <w:szCs w:val="18"/>
        </w:rPr>
        <w:t xml:space="preserve">The Automobile in the 1920s </w:t>
      </w:r>
      <w:r w:rsidRPr="006E06CF">
        <w:rPr>
          <w:rFonts w:ascii="Tahoma" w:eastAsia="Times New Roman" w:hAnsi="Tahoma" w:cs="Tahoma"/>
          <w:color w:val="000000"/>
          <w:sz w:val="18"/>
          <w:szCs w:val="18"/>
        </w:rPr>
        <w:br/>
      </w:r>
      <w:r w:rsidRPr="006E06CF">
        <w:rPr>
          <w:rFonts w:ascii="Tahoma" w:eastAsia="Times New Roman" w:hAnsi="Tahoma" w:cs="Tahoma"/>
          <w:color w:val="000000"/>
          <w:sz w:val="18"/>
          <w:szCs w:val="18"/>
        </w:rPr>
        <w:br/>
      </w:r>
      <w:proofErr w:type="gramStart"/>
      <w:r w:rsidRPr="006E06CF">
        <w:rPr>
          <w:rFonts w:ascii="Tahoma" w:eastAsia="Times New Roman" w:hAnsi="Tahoma" w:cs="Tahoma"/>
          <w:color w:val="000000"/>
          <w:sz w:val="18"/>
          <w:szCs w:val="18"/>
        </w:rPr>
        <w:t>One</w:t>
      </w:r>
      <w:proofErr w:type="gramEnd"/>
      <w:r w:rsidRPr="006E06CF">
        <w:rPr>
          <w:rFonts w:ascii="Tahoma" w:eastAsia="Times New Roman" w:hAnsi="Tahoma" w:cs="Tahoma"/>
          <w:color w:val="000000"/>
          <w:sz w:val="18"/>
          <w:szCs w:val="18"/>
        </w:rPr>
        <w:t xml:space="preserve"> important symbol in Fitzgerald's The Great Gatsby is the automobile. It represents the reckless convictions of the flapper society. At the beginning of the novel, the reader hears Nick's account of a party where a car wrecks and chaos abounds. Further into the work, Daisy manipulates the automobile to serve her purpose--to escape from Tom and Gatsby. As a result of her careless behavior, Myrtle Wilson dies. Myrtle, too, is reckless. Running in front of a moving vehicle that takes many feet of road to stop because it lacks our anti-lock, power brakes, Myrtle suffers the consequences of her irresponsibility. Daisy, as the driver of the automobile, does not suffer the consequences of her behavior. She hides behind Gatsby, knowing that she does not love him enough to make such a sacrifice for him. The automobile was a dangerous weapon in the hands of carefree, irresponsible people. It still is; Fitzgerald's lesson lives on.</w:t>
      </w:r>
      <w:r w:rsidRPr="006E06CF">
        <w:rPr>
          <w:rFonts w:ascii="Tahoma" w:eastAsia="Times New Roman" w:hAnsi="Tahoma" w:cs="Tahoma"/>
          <w:color w:val="000000"/>
          <w:sz w:val="18"/>
          <w:szCs w:val="18"/>
        </w:rPr>
        <w:br/>
      </w:r>
      <w:r w:rsidRPr="006E06CF">
        <w:rPr>
          <w:rFonts w:ascii="Tahoma" w:eastAsia="Times New Roman" w:hAnsi="Tahoma" w:cs="Tahoma"/>
          <w:color w:val="000000"/>
          <w:sz w:val="18"/>
          <w:szCs w:val="18"/>
        </w:rPr>
        <w:br/>
        <w:t>For more information on the automobile of the 1920s, visit these sites:</w:t>
      </w:r>
    </w:p>
    <w:tbl>
      <w:tblPr>
        <w:tblW w:w="705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35"/>
        <w:gridCol w:w="6660"/>
      </w:tblGrid>
      <w:tr w:rsidR="006E06CF" w:rsidRPr="006E06C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r w:rsidRPr="006E06CF">
              <w:rPr>
                <w:rFonts w:ascii="Tahoma" w:eastAsia="Times New Roman" w:hAnsi="Tahoma" w:cs="Tahoma"/>
                <w:color w:val="000000"/>
                <w:sz w:val="18"/>
                <w:szCs w:val="18"/>
              </w:rPr>
              <w:t>Chevron Gasoline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hyperlink r:id="rId4" w:history="1">
              <w:r w:rsidRPr="006E06CF">
                <w:rPr>
                  <w:rFonts w:ascii="Tahoma" w:eastAsia="Times New Roman" w:hAnsi="Tahoma" w:cs="Tahoma"/>
                  <w:b/>
                  <w:bCs/>
                  <w:color w:val="2957AF"/>
                  <w:sz w:val="18"/>
                  <w:u w:val="single"/>
                </w:rPr>
                <w:t>http://www.chevron.com/explore/history/hst_road/index.html#1920s</w:t>
              </w:r>
            </w:hyperlink>
            <w:r w:rsidRPr="006E06CF">
              <w:rPr>
                <w:rFonts w:ascii="Tahoma" w:eastAsia="Times New Roman" w:hAnsi="Tahoma" w:cs="Tahoma"/>
                <w:b/>
                <w:bCs/>
                <w:color w:val="000000"/>
                <w:sz w:val="18"/>
              </w:rPr>
              <w:t xml:space="preserve"> </w:t>
            </w:r>
          </w:p>
        </w:tc>
      </w:tr>
      <w:tr w:rsidR="006E06CF" w:rsidRPr="006E06C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r w:rsidRPr="006E06CF">
              <w:rPr>
                <w:rFonts w:ascii="Tahoma" w:eastAsia="Times New Roman" w:hAnsi="Tahoma" w:cs="Tahoma"/>
                <w:color w:val="000000"/>
                <w:sz w:val="18"/>
                <w:szCs w:val="18"/>
              </w:rPr>
              <w:t>1920s Automobiles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hyperlink r:id="rId5" w:history="1">
              <w:r w:rsidRPr="006E06CF">
                <w:rPr>
                  <w:rFonts w:ascii="Tahoma" w:eastAsia="Times New Roman" w:hAnsi="Tahoma" w:cs="Tahoma"/>
                  <w:b/>
                  <w:bCs/>
                  <w:color w:val="2957AF"/>
                  <w:sz w:val="18"/>
                  <w:u w:val="single"/>
                </w:rPr>
                <w:t>http://www.detnews.com/AUTOS/9603/20/mirror/mirror.htm</w:t>
              </w:r>
            </w:hyperlink>
          </w:p>
        </w:tc>
      </w:tr>
      <w:tr w:rsidR="006E06CF" w:rsidRPr="006E06C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r w:rsidRPr="006E06CF">
              <w:rPr>
                <w:rFonts w:ascii="Tahoma" w:eastAsia="Times New Roman" w:hAnsi="Tahoma" w:cs="Tahoma"/>
                <w:color w:val="000000"/>
                <w:sz w:val="18"/>
                <w:szCs w:val="18"/>
              </w:rPr>
              <w:t>The History of Ford Motor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hyperlink r:id="rId6" w:history="1">
              <w:r w:rsidRPr="006E06CF">
                <w:rPr>
                  <w:rFonts w:ascii="Tahoma" w:eastAsia="Times New Roman" w:hAnsi="Tahoma" w:cs="Tahoma"/>
                  <w:b/>
                  <w:bCs/>
                  <w:color w:val="2957AF"/>
                  <w:sz w:val="18"/>
                  <w:u w:val="single"/>
                </w:rPr>
                <w:t>http://www2.ford.com/</w:t>
              </w:r>
            </w:hyperlink>
            <w:r w:rsidRPr="006E06CF">
              <w:rPr>
                <w:rFonts w:ascii="Tahoma" w:eastAsia="Times New Roman" w:hAnsi="Tahoma" w:cs="Tahoma"/>
                <w:b/>
                <w:bCs/>
                <w:color w:val="000000"/>
                <w:sz w:val="18"/>
              </w:rPr>
              <w:t xml:space="preserve"> </w:t>
            </w:r>
          </w:p>
        </w:tc>
      </w:tr>
      <w:tr w:rsidR="006E06CF" w:rsidRPr="006E06C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r w:rsidRPr="006E06CF">
              <w:rPr>
                <w:rFonts w:ascii="Tahoma" w:eastAsia="Times New Roman" w:hAnsi="Tahoma" w:cs="Tahoma"/>
                <w:color w:val="000000"/>
                <w:sz w:val="18"/>
                <w:szCs w:val="18"/>
              </w:rPr>
              <w:t>Autobiographical Information--Henry Ford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hyperlink r:id="rId7" w:history="1">
              <w:r w:rsidRPr="006E06CF">
                <w:rPr>
                  <w:rFonts w:ascii="Tahoma" w:eastAsia="Times New Roman" w:hAnsi="Tahoma" w:cs="Tahoma"/>
                  <w:b/>
                  <w:bCs/>
                  <w:color w:val="2957AF"/>
                  <w:sz w:val="18"/>
                  <w:u w:val="single"/>
                </w:rPr>
                <w:t>http://www.hfmgv.org/histories/hf/henry.html</w:t>
              </w:r>
            </w:hyperlink>
          </w:p>
        </w:tc>
      </w:tr>
      <w:tr w:rsidR="006E06CF" w:rsidRPr="006E06C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r w:rsidRPr="006E06CF">
              <w:rPr>
                <w:rFonts w:ascii="Tahoma" w:eastAsia="Times New Roman" w:hAnsi="Tahoma" w:cs="Tahoma"/>
                <w:color w:val="000000"/>
                <w:sz w:val="18"/>
                <w:szCs w:val="18"/>
              </w:rPr>
              <w:t>Autobiographical Information--Henry Ford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6CF" w:rsidRPr="006E06CF" w:rsidRDefault="006E06CF" w:rsidP="006E06CF">
            <w:pPr>
              <w:spacing w:after="0" w:line="270" w:lineRule="atLeast"/>
              <w:jc w:val="center"/>
              <w:rPr>
                <w:rFonts w:ascii="Tahoma" w:eastAsia="Times New Roman" w:hAnsi="Tahoma" w:cs="Tahoma"/>
                <w:color w:val="000000"/>
                <w:sz w:val="18"/>
                <w:szCs w:val="18"/>
              </w:rPr>
            </w:pPr>
            <w:hyperlink r:id="rId8" w:history="1">
              <w:r w:rsidRPr="006E06CF">
                <w:rPr>
                  <w:rFonts w:ascii="Tahoma" w:eastAsia="Times New Roman" w:hAnsi="Tahoma" w:cs="Tahoma"/>
                  <w:b/>
                  <w:bCs/>
                  <w:color w:val="2957AF"/>
                  <w:sz w:val="18"/>
                  <w:u w:val="single"/>
                </w:rPr>
                <w:t>http://www.sos.state.mi.us/history/preserve/phissite/riverrou.html</w:t>
              </w:r>
            </w:hyperlink>
          </w:p>
        </w:tc>
      </w:tr>
    </w:tbl>
    <w:p w:rsidR="003567E0" w:rsidRDefault="003567E0"/>
    <w:sectPr w:rsidR="003567E0" w:rsidSect="00356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6CF"/>
    <w:rsid w:val="003567E0"/>
    <w:rsid w:val="006E0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6CF"/>
    <w:rPr>
      <w:color w:val="2957AF"/>
      <w:u w:val="single"/>
    </w:rPr>
  </w:style>
  <w:style w:type="character" w:styleId="Strong">
    <w:name w:val="Strong"/>
    <w:basedOn w:val="DefaultParagraphFont"/>
    <w:uiPriority w:val="22"/>
    <w:qFormat/>
    <w:rsid w:val="006E06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state.mi.us/history/preserve/phissite/riverrou.html" TargetMode="External"/><Relationship Id="rId3" Type="http://schemas.openxmlformats.org/officeDocument/2006/relationships/webSettings" Target="webSettings.xml"/><Relationship Id="rId7" Type="http://schemas.openxmlformats.org/officeDocument/2006/relationships/hyperlink" Target="http://www.hfmgv.org/histories/hf/hen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ford.com/" TargetMode="External"/><Relationship Id="rId5" Type="http://schemas.openxmlformats.org/officeDocument/2006/relationships/hyperlink" Target="http://www.detnews.com/AUTOS/9603/20/mirror/mirror.htm" TargetMode="External"/><Relationship Id="rId10" Type="http://schemas.openxmlformats.org/officeDocument/2006/relationships/theme" Target="theme/theme1.xml"/><Relationship Id="rId4" Type="http://schemas.openxmlformats.org/officeDocument/2006/relationships/hyperlink" Target="http://www.chevron.com/explore/history/hst_road/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Company>SUSD</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localadmin1</dc:creator>
  <cp:keywords/>
  <dc:description/>
  <cp:lastModifiedBy>localadmin1</cp:lastModifiedBy>
  <cp:revision>1</cp:revision>
  <dcterms:created xsi:type="dcterms:W3CDTF">2011-02-17T14:59:00Z</dcterms:created>
  <dcterms:modified xsi:type="dcterms:W3CDTF">2011-02-17T15:08:00Z</dcterms:modified>
</cp:coreProperties>
</file>